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AF4D">
      <w:pPr>
        <w:pBdr>
          <w:bottom w:val="single" w:color="auto" w:sz="6" w:space="1"/>
        </w:pBdr>
        <w:snapToGrid w:val="0"/>
        <w:spacing w:line="500" w:lineRule="exact"/>
        <w:ind w:left="0" w:leftChars="0" w:firstLine="0" w:firstLineChars="0"/>
        <w:jc w:val="distribute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ascii="华文中宋" w:hAnsi="华文中宋" w:eastAsia="华文中宋"/>
          <w:b/>
          <w:color w:val="FF0000"/>
          <w:sz w:val="48"/>
          <w:szCs w:val="48"/>
        </w:rPr>
        <w:t>202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  <w:lang w:val="en-US" w:eastAsia="zh-CN"/>
        </w:rPr>
        <w:t>6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</w:rPr>
        <w:t>年度高校继续教育优秀校外教学点评选</w:t>
      </w:r>
    </w:p>
    <w:p w14:paraId="1C342BE1">
      <w:pPr>
        <w:jc w:val="center"/>
        <w:rPr>
          <w:rFonts w:ascii="华文中宋" w:hAnsi="华文中宋" w:eastAsia="华文中宋"/>
          <w:b/>
          <w:bCs/>
          <w:color w:val="FF000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FF0000"/>
          <w:sz w:val="44"/>
          <w:szCs w:val="44"/>
        </w:rPr>
        <w:t>校外教学点情况表</w:t>
      </w:r>
      <w:bookmarkStart w:id="0" w:name="_GoBack"/>
      <w:bookmarkEnd w:id="0"/>
    </w:p>
    <w:tbl>
      <w:tblPr>
        <w:tblStyle w:val="7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38"/>
        <w:gridCol w:w="2007"/>
        <w:gridCol w:w="181"/>
        <w:gridCol w:w="1179"/>
        <w:gridCol w:w="271"/>
        <w:gridCol w:w="3203"/>
      </w:tblGrid>
      <w:tr w14:paraId="133D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438" w:type="dxa"/>
            <w:noWrap/>
            <w:vAlign w:val="center"/>
          </w:tcPr>
          <w:p w14:paraId="124B1C3B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被推荐校外教学点名称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（奖牌使用）</w:t>
            </w:r>
          </w:p>
        </w:tc>
        <w:tc>
          <w:tcPr>
            <w:tcW w:w="6841" w:type="dxa"/>
            <w:gridSpan w:val="5"/>
            <w:noWrap/>
            <w:vAlign w:val="center"/>
          </w:tcPr>
          <w:p w14:paraId="1A21AA9F">
            <w:pPr>
              <w:jc w:val="left"/>
              <w:rPr>
                <w:rFonts w:ascii="宋体" w:hAnsi="宋体"/>
                <w:b/>
                <w:bCs/>
                <w:color w:val="A6A6A6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6A6A6"/>
                <w:szCs w:val="21"/>
              </w:rPr>
              <w:t>例：桂林理工大学广西经贸职业技术学院校外教学点</w:t>
            </w:r>
          </w:p>
        </w:tc>
      </w:tr>
      <w:tr w14:paraId="572A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438" w:type="dxa"/>
            <w:noWrap/>
            <w:vAlign w:val="center"/>
          </w:tcPr>
          <w:p w14:paraId="739BE39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被推荐校外教学点网址</w:t>
            </w:r>
          </w:p>
        </w:tc>
        <w:tc>
          <w:tcPr>
            <w:tcW w:w="6841" w:type="dxa"/>
            <w:gridSpan w:val="5"/>
            <w:noWrap/>
            <w:vAlign w:val="center"/>
          </w:tcPr>
          <w:p w14:paraId="01F2B3EA">
            <w:pPr>
              <w:rPr>
                <w:rFonts w:ascii="宋体" w:hAnsi="宋体"/>
                <w:b/>
                <w:bCs/>
                <w:color w:val="BFBFBF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BFBFBF"/>
                <w:szCs w:val="21"/>
              </w:rPr>
              <w:t>http://（不是必填）</w:t>
            </w:r>
          </w:p>
        </w:tc>
      </w:tr>
      <w:tr w14:paraId="35AD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438" w:type="dxa"/>
            <w:noWrap/>
            <w:vAlign w:val="center"/>
          </w:tcPr>
          <w:p w14:paraId="2E2B08B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依托设点单位</w:t>
            </w:r>
          </w:p>
        </w:tc>
        <w:tc>
          <w:tcPr>
            <w:tcW w:w="6841" w:type="dxa"/>
            <w:gridSpan w:val="5"/>
            <w:noWrap/>
            <w:vAlign w:val="center"/>
          </w:tcPr>
          <w:p w14:paraId="68A4B759">
            <w:pPr>
              <w:jc w:val="left"/>
              <w:rPr>
                <w:rFonts w:ascii="宋体" w:hAnsi="宋体"/>
                <w:b/>
                <w:bCs/>
                <w:color w:val="BFBFBF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BFBFBF"/>
                <w:szCs w:val="21"/>
              </w:rPr>
              <w:t>例</w:t>
            </w:r>
            <w:r>
              <w:rPr>
                <w:rFonts w:ascii="宋体" w:hAnsi="宋体"/>
                <w:b/>
                <w:bCs/>
                <w:color w:val="BFBFBF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A6A6A6"/>
                <w:szCs w:val="21"/>
              </w:rPr>
              <w:t>广西经贸职业技术学院</w:t>
            </w:r>
          </w:p>
        </w:tc>
      </w:tr>
      <w:tr w14:paraId="7665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438" w:type="dxa"/>
            <w:noWrap/>
            <w:vAlign w:val="center"/>
          </w:tcPr>
          <w:p w14:paraId="416C6712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校外教学点负责人</w:t>
            </w:r>
          </w:p>
        </w:tc>
        <w:tc>
          <w:tcPr>
            <w:tcW w:w="2188" w:type="dxa"/>
            <w:gridSpan w:val="2"/>
            <w:noWrap/>
            <w:vAlign w:val="center"/>
          </w:tcPr>
          <w:p w14:paraId="6BD3BE4C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79" w:type="dxa"/>
            <w:noWrap/>
            <w:vAlign w:val="center"/>
          </w:tcPr>
          <w:p w14:paraId="5B10056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电话/手机</w:t>
            </w:r>
          </w:p>
        </w:tc>
        <w:tc>
          <w:tcPr>
            <w:tcW w:w="3474" w:type="dxa"/>
            <w:gridSpan w:val="2"/>
            <w:noWrap/>
            <w:vAlign w:val="center"/>
          </w:tcPr>
          <w:p w14:paraId="0570838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C96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2" w:hRule="atLeast"/>
        </w:trPr>
        <w:tc>
          <w:tcPr>
            <w:tcW w:w="2438" w:type="dxa"/>
            <w:noWrap/>
            <w:vAlign w:val="center"/>
          </w:tcPr>
          <w:p w14:paraId="736C2C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推荐理由</w:t>
            </w:r>
          </w:p>
          <w:p w14:paraId="1610370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(空间不够可另附纸张)</w:t>
            </w:r>
          </w:p>
          <w:p w14:paraId="02DDED9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字以内</w:t>
            </w:r>
          </w:p>
        </w:tc>
        <w:tc>
          <w:tcPr>
            <w:tcW w:w="6841" w:type="dxa"/>
            <w:gridSpan w:val="5"/>
            <w:noWrap/>
            <w:vAlign w:val="center"/>
          </w:tcPr>
          <w:p w14:paraId="6F2D4B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2FF9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59" w:hRule="atLeast"/>
        </w:trPr>
        <w:tc>
          <w:tcPr>
            <w:tcW w:w="2438" w:type="dxa"/>
            <w:noWrap/>
            <w:vAlign w:val="center"/>
          </w:tcPr>
          <w:p w14:paraId="7ACFEA6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曾获得先进奖励</w:t>
            </w:r>
          </w:p>
          <w:p w14:paraId="1EBEA28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（系指校外教学点所获得的奖项）</w:t>
            </w:r>
          </w:p>
        </w:tc>
        <w:tc>
          <w:tcPr>
            <w:tcW w:w="6841" w:type="dxa"/>
            <w:gridSpan w:val="5"/>
            <w:noWrap/>
            <w:vAlign w:val="center"/>
          </w:tcPr>
          <w:p w14:paraId="7F8C80E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14:paraId="7063BA0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F68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438" w:type="dxa"/>
            <w:noWrap/>
            <w:vAlign w:val="center"/>
          </w:tcPr>
          <w:p w14:paraId="62C6BF0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校外教学点联系人</w:t>
            </w:r>
          </w:p>
        </w:tc>
        <w:tc>
          <w:tcPr>
            <w:tcW w:w="2007" w:type="dxa"/>
            <w:noWrap/>
            <w:vAlign w:val="center"/>
          </w:tcPr>
          <w:p w14:paraId="6B9D578F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631" w:type="dxa"/>
            <w:gridSpan w:val="3"/>
            <w:noWrap/>
            <w:vAlign w:val="center"/>
          </w:tcPr>
          <w:p w14:paraId="0EC83A6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电话/手机</w:t>
            </w:r>
          </w:p>
        </w:tc>
        <w:tc>
          <w:tcPr>
            <w:tcW w:w="3203" w:type="dxa"/>
            <w:noWrap/>
            <w:vAlign w:val="center"/>
          </w:tcPr>
          <w:p w14:paraId="6A5F473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09AD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438" w:type="dxa"/>
            <w:noWrap/>
            <w:vAlign w:val="center"/>
          </w:tcPr>
          <w:p w14:paraId="05565DD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微信号</w:t>
            </w:r>
          </w:p>
        </w:tc>
        <w:tc>
          <w:tcPr>
            <w:tcW w:w="2007" w:type="dxa"/>
            <w:noWrap/>
            <w:vAlign w:val="center"/>
          </w:tcPr>
          <w:p w14:paraId="730DB34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631" w:type="dxa"/>
            <w:gridSpan w:val="3"/>
            <w:noWrap/>
            <w:vAlign w:val="center"/>
          </w:tcPr>
          <w:p w14:paraId="793452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电子邮件</w:t>
            </w:r>
          </w:p>
        </w:tc>
        <w:tc>
          <w:tcPr>
            <w:tcW w:w="3203" w:type="dxa"/>
            <w:noWrap/>
            <w:vAlign w:val="center"/>
          </w:tcPr>
          <w:p w14:paraId="60125F7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DBD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1" w:hRule="atLeast"/>
        </w:trPr>
        <w:tc>
          <w:tcPr>
            <w:tcW w:w="2438" w:type="dxa"/>
            <w:noWrap/>
            <w:vAlign w:val="center"/>
          </w:tcPr>
          <w:p w14:paraId="114E25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参加相关活动</w:t>
            </w:r>
          </w:p>
        </w:tc>
        <w:tc>
          <w:tcPr>
            <w:tcW w:w="6841" w:type="dxa"/>
            <w:gridSpan w:val="5"/>
            <w:noWrap/>
            <w:vAlign w:val="center"/>
          </w:tcPr>
          <w:p w14:paraId="0514C294">
            <w:pPr>
              <w:jc w:val="left"/>
              <w:rPr>
                <w:rStyle w:val="10"/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hint="eastAsia" w:ascii="宋体" w:hAnsi="宋体"/>
                <w:b/>
                <w:bCs/>
                <w:color w:val="000000"/>
                <w:szCs w:val="21"/>
              </w:rPr>
              <w:t>1、所有获奖单位均要求参加现场颁奖典礼</w:t>
            </w:r>
          </w:p>
          <w:p w14:paraId="58432AC3">
            <w:pPr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hint="eastAsia" w:ascii="宋体" w:hAnsi="宋体"/>
                <w:b/>
                <w:bCs/>
                <w:color w:val="000000"/>
                <w:szCs w:val="21"/>
              </w:rPr>
              <w:t>2、是否需要对校外教学点做专访报道，请标注“是”或“否”：（ ）</w:t>
            </w:r>
          </w:p>
        </w:tc>
      </w:tr>
      <w:tr w14:paraId="077F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8" w:hRule="atLeast"/>
        </w:trPr>
        <w:tc>
          <w:tcPr>
            <w:tcW w:w="2438" w:type="dxa"/>
            <w:noWrap/>
            <w:vAlign w:val="center"/>
          </w:tcPr>
          <w:p w14:paraId="5504395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高校相关院系盖章</w:t>
            </w:r>
          </w:p>
        </w:tc>
        <w:tc>
          <w:tcPr>
            <w:tcW w:w="6841" w:type="dxa"/>
            <w:gridSpan w:val="5"/>
            <w:noWrap/>
            <w:vAlign w:val="center"/>
          </w:tcPr>
          <w:p w14:paraId="0192AF6C">
            <w:pPr>
              <w:jc w:val="center"/>
              <w:rPr>
                <w:rStyle w:val="10"/>
                <w:rFonts w:ascii="宋体" w:hAnsi="宋体"/>
                <w:b/>
                <w:bCs/>
                <w:szCs w:val="21"/>
              </w:rPr>
            </w:pPr>
            <w:r>
              <w:rPr>
                <w:rStyle w:val="10"/>
                <w:rFonts w:ascii="宋体" w:hAnsi="宋体"/>
                <w:b/>
                <w:szCs w:val="21"/>
              </w:rPr>
              <w:t>同意推荐。</w:t>
            </w:r>
          </w:p>
          <w:p w14:paraId="10B7255C">
            <w:pPr>
              <w:rPr>
                <w:rStyle w:val="10"/>
                <w:rFonts w:ascii="宋体" w:hAnsi="宋体"/>
                <w:b/>
                <w:bCs/>
                <w:szCs w:val="21"/>
              </w:rPr>
            </w:pPr>
          </w:p>
          <w:p w14:paraId="0D2DF7B3">
            <w:pPr>
              <w:rPr>
                <w:rStyle w:val="10"/>
                <w:rFonts w:ascii="宋体" w:hAnsi="宋体"/>
                <w:b/>
                <w:bCs/>
                <w:szCs w:val="21"/>
              </w:rPr>
            </w:pPr>
          </w:p>
          <w:p w14:paraId="643B960D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ascii="宋体" w:hAnsi="宋体"/>
                <w:b/>
                <w:szCs w:val="21"/>
              </w:rPr>
              <w:t>签字：</w:t>
            </w:r>
          </w:p>
        </w:tc>
      </w:tr>
    </w:tbl>
    <w:p w14:paraId="5633BF90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填表说明</w:t>
      </w:r>
    </w:p>
    <w:p w14:paraId="1C3BB590">
      <w:pPr>
        <w:numPr>
          <w:ilvl w:val="0"/>
          <w:numId w:val="1"/>
        </w:numPr>
        <w:spacing w:line="400" w:lineRule="exact"/>
        <w:ind w:left="357" w:hanging="357"/>
        <w:rPr>
          <w:rFonts w:ascii="宋体" w:hAnsi="宋体"/>
          <w:bCs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适用于校外教学点向</w:t>
      </w:r>
      <w:r>
        <w:rPr>
          <w:rFonts w:ascii="宋体" w:hAnsi="宋体"/>
          <w:b/>
          <w:color w:val="FF0000"/>
          <w:szCs w:val="21"/>
        </w:rPr>
        <w:t>主办高校</w:t>
      </w:r>
      <w:r>
        <w:rPr>
          <w:rFonts w:hint="eastAsia" w:ascii="宋体" w:hAnsi="宋体"/>
          <w:b/>
          <w:color w:val="FF0000"/>
          <w:szCs w:val="21"/>
        </w:rPr>
        <w:t>自荐（须主办高校同意申报）</w:t>
      </w:r>
    </w:p>
    <w:p w14:paraId="66A6346E">
      <w:pPr>
        <w:numPr>
          <w:ilvl w:val="0"/>
          <w:numId w:val="1"/>
        </w:numPr>
        <w:spacing w:line="400" w:lineRule="exact"/>
        <w:ind w:left="357" w:hanging="357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szCs w:val="21"/>
        </w:rPr>
        <w:t>依托设点单位是指校外其他法人单位，不是主办高校继教院。</w:t>
      </w:r>
    </w:p>
    <w:p w14:paraId="36BCE4A0"/>
    <w:sectPr>
      <w:pgSz w:w="11906" w:h="16838"/>
      <w:pgMar w:top="993" w:right="1133" w:bottom="1134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214E4"/>
    <w:multiLevelType w:val="multilevel"/>
    <w:tmpl w:val="313214E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hNjVjMzc3OGFhODE5ZTUxMjRiY2FiMTc0ZTNjYmUifQ=="/>
  </w:docVars>
  <w:rsids>
    <w:rsidRoot w:val="0DEF36B3"/>
    <w:rsid w:val="00235C05"/>
    <w:rsid w:val="00244DFD"/>
    <w:rsid w:val="00347C5E"/>
    <w:rsid w:val="004E1172"/>
    <w:rsid w:val="007463C7"/>
    <w:rsid w:val="008D758A"/>
    <w:rsid w:val="008F355C"/>
    <w:rsid w:val="009D35EF"/>
    <w:rsid w:val="00C05D99"/>
    <w:rsid w:val="00C45171"/>
    <w:rsid w:val="00DC42F6"/>
    <w:rsid w:val="05F23AF0"/>
    <w:rsid w:val="0DEF36B3"/>
    <w:rsid w:val="12922832"/>
    <w:rsid w:val="15FA2BC8"/>
    <w:rsid w:val="2BFA5278"/>
    <w:rsid w:val="2CDE61E5"/>
    <w:rsid w:val="2DC45B3D"/>
    <w:rsid w:val="3321758E"/>
    <w:rsid w:val="378E38EF"/>
    <w:rsid w:val="41FD11C6"/>
    <w:rsid w:val="45790C53"/>
    <w:rsid w:val="46110512"/>
    <w:rsid w:val="4A2045B7"/>
    <w:rsid w:val="4B26325B"/>
    <w:rsid w:val="54B64C1F"/>
    <w:rsid w:val="59822285"/>
    <w:rsid w:val="6727446C"/>
    <w:rsid w:val="68993147"/>
    <w:rsid w:val="734931FB"/>
    <w:rsid w:val="778432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3">
    <w:name w:val="Body Text"/>
    <w:basedOn w:val="1"/>
    <w:qFormat/>
    <w:uiPriority w:val="0"/>
    <w:pPr>
      <w:adjustRightInd w:val="0"/>
      <w:snapToGrid w:val="0"/>
    </w:pPr>
    <w:rPr>
      <w:rFonts w:ascii="Times New Roman" w:hAnsi="Times New Roman" w:eastAsia="楷体_GB2312"/>
      <w:b/>
      <w:bCs/>
      <w:color w:val="00000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307</Characters>
  <Lines>2</Lines>
  <Paragraphs>1</Paragraphs>
  <TotalTime>0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2024-05-29T07:18:00Z</dcterms:created>
  <dc:creator>小小</dc:creator>
  <cp:lastModifiedBy>钱雪萍</cp:lastModifiedBy>
  <dcterms:modified xsi:type="dcterms:W3CDTF">2026-06-25T01:44:07Z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1F1B291AB4C64A20BB0741D0A78D0974_13</vt:lpwstr>
  </property>
  <property fmtid="{D5CDD505-2E9C-101B-9397-08002B2CF9AE}" pid="4" name="KSOTemplateDocerSaveRecord">
    <vt:lpwstr>eyJoZGlkIjoiNWMwMDdhMzJhMjk0MTliMGFjZmVmYjNmN2Y1NGViZjIiLCJ1c2VySWQiOiIzNDE2NDc5OTkifQ==</vt:lpwstr>
  </property>
</Properties>
</file>