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附件二：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color w:val="A6A6A6" w:themeColor="background1" w:themeShade="A6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XXX教学点</w:t>
      </w:r>
      <w:r>
        <w:rPr>
          <w:rFonts w:hint="eastAsia" w:ascii="Times New Roman" w:hAnsi="Times New Roman" w:eastAsia="方正小标宋简体" w:cs="Times New Roman"/>
          <w:color w:val="A6A6A6" w:themeColor="background1" w:themeShade="A6"/>
          <w:sz w:val="40"/>
          <w:szCs w:val="40"/>
        </w:rPr>
        <w:t>（写教学点全称）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高等学历继续教育校外教学点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招生工作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承诺书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保证</w:t>
      </w:r>
      <w:r>
        <w:rPr>
          <w:rFonts w:hint="eastAsia" w:ascii="仿宋_GB2312" w:eastAsia="仿宋_GB2312"/>
          <w:sz w:val="28"/>
          <w:szCs w:val="28"/>
        </w:rPr>
        <w:t>高等学历继续教育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招生工作规范、有序展开，推动高等学历继续教育健康发展，依据《中华人民共和国教育法》、《中华人民共和国高等教育法》，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教学点（教学点全名）郑重承诺：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坚决</w:t>
      </w:r>
      <w:r>
        <w:rPr>
          <w:rFonts w:hint="eastAsia" w:ascii="仿宋_GB2312" w:eastAsia="仿宋_GB2312"/>
          <w:sz w:val="28"/>
          <w:szCs w:val="28"/>
        </w:rPr>
        <w:t>不转让办学权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坚决</w:t>
      </w:r>
      <w:r>
        <w:rPr>
          <w:rFonts w:hint="eastAsia" w:ascii="仿宋_GB2312" w:eastAsia="仿宋_GB2312"/>
          <w:sz w:val="28"/>
          <w:szCs w:val="28"/>
        </w:rPr>
        <w:t>不设立点外点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坚决</w:t>
      </w:r>
      <w:r>
        <w:rPr>
          <w:rFonts w:hint="eastAsia" w:ascii="仿宋_GB2312" w:eastAsia="仿宋_GB2312"/>
          <w:sz w:val="28"/>
          <w:szCs w:val="28"/>
        </w:rPr>
        <w:t>不与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任何</w:t>
      </w:r>
      <w:r>
        <w:rPr>
          <w:rFonts w:hint="eastAsia" w:ascii="仿宋_GB2312" w:eastAsia="仿宋_GB2312"/>
          <w:sz w:val="28"/>
          <w:szCs w:val="28"/>
        </w:rPr>
        <w:t>中介机构合作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代理招生或者委托招生；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绝不跨省开展宣传和招生；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严格按照上海理工大学制定的招生简章配合招生，实事求是，绝不扩大或者弯曲事实。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</w:t>
      </w:r>
      <w:r>
        <w:rPr>
          <w:rFonts w:ascii="仿宋_GB2312" w:eastAsia="仿宋_GB2312"/>
          <w:sz w:val="28"/>
          <w:szCs w:val="28"/>
        </w:rPr>
        <w:t>(盖章):               法定代表人(签名):</w:t>
      </w:r>
    </w:p>
    <w:p>
      <w:pPr>
        <w:spacing w:line="500" w:lineRule="exact"/>
        <w:ind w:firstLine="6160" w:firstLineChars="2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月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0ACED4"/>
    <w:multiLevelType w:val="singleLevel"/>
    <w:tmpl w:val="C60ACE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xZGUxYmFlOWEyZTkwMzc2MWNkZjM2M2IwZmZlZjAifQ=="/>
  </w:docVars>
  <w:rsids>
    <w:rsidRoot w:val="00315281"/>
    <w:rsid w:val="00002FB8"/>
    <w:rsid w:val="000B3F80"/>
    <w:rsid w:val="000D3356"/>
    <w:rsid w:val="00111D22"/>
    <w:rsid w:val="0020524D"/>
    <w:rsid w:val="002A2E9A"/>
    <w:rsid w:val="002D17D7"/>
    <w:rsid w:val="002D70C9"/>
    <w:rsid w:val="0030062C"/>
    <w:rsid w:val="00315281"/>
    <w:rsid w:val="003538A5"/>
    <w:rsid w:val="004001CC"/>
    <w:rsid w:val="0040121B"/>
    <w:rsid w:val="0048560E"/>
    <w:rsid w:val="004D3295"/>
    <w:rsid w:val="00575AE2"/>
    <w:rsid w:val="005A2667"/>
    <w:rsid w:val="005E63C0"/>
    <w:rsid w:val="005F2B1A"/>
    <w:rsid w:val="006B75C8"/>
    <w:rsid w:val="006C6779"/>
    <w:rsid w:val="007214F2"/>
    <w:rsid w:val="00785FFE"/>
    <w:rsid w:val="00844F44"/>
    <w:rsid w:val="0089123B"/>
    <w:rsid w:val="00905074"/>
    <w:rsid w:val="00951076"/>
    <w:rsid w:val="00A74521"/>
    <w:rsid w:val="00AB6B8B"/>
    <w:rsid w:val="00BE6474"/>
    <w:rsid w:val="00C1283A"/>
    <w:rsid w:val="00C25F22"/>
    <w:rsid w:val="00DC66E5"/>
    <w:rsid w:val="00DD0E85"/>
    <w:rsid w:val="00E338CE"/>
    <w:rsid w:val="00EA5F26"/>
    <w:rsid w:val="00EE04D5"/>
    <w:rsid w:val="00FB1A37"/>
    <w:rsid w:val="00FE3A5D"/>
    <w:rsid w:val="2C562807"/>
    <w:rsid w:val="4E5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531</Characters>
  <Lines>4</Lines>
  <Paragraphs>1</Paragraphs>
  <TotalTime>31</TotalTime>
  <ScaleCrop>false</ScaleCrop>
  <LinksUpToDate>false</LinksUpToDate>
  <CharactersWithSpaces>554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2024-01-11T06:24:00Z</dcterms:created>
  <dc:creator>TERRY</dc:creator>
  <cp:lastModifiedBy>DELL</cp:lastModifiedBy>
  <dcterms:modified xsi:type="dcterms:W3CDTF">2024-06-27T07:05:44Z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97789802229646509D0CD94D4F087FD8_12</vt:lpwstr>
  </property>
</Properties>
</file>